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597F" w14:textId="77777777" w:rsidR="009E5F6D" w:rsidRPr="00B23EE5" w:rsidRDefault="009E5F6D" w:rsidP="009E5F6D">
      <w:pPr>
        <w:pStyle w:val="Corpotesto"/>
        <w:widowControl/>
        <w:spacing w:after="0" w:line="276" w:lineRule="auto"/>
        <w:jc w:val="center"/>
        <w:rPr>
          <w:rStyle w:val="Enfasigrassetto"/>
          <w:rFonts w:ascii="Garamond" w:hAnsi="Garamond" w:cs="Times New Roman"/>
          <w:color w:val="000000"/>
          <w:sz w:val="20"/>
          <w:szCs w:val="20"/>
        </w:rPr>
      </w:pPr>
      <w:r w:rsidRPr="00B23EE5">
        <w:rPr>
          <w:rStyle w:val="Enfasigrassetto"/>
          <w:rFonts w:ascii="Garamond" w:hAnsi="Garamond" w:cs="Times New Roman"/>
          <w:color w:val="000000"/>
          <w:sz w:val="20"/>
          <w:szCs w:val="20"/>
        </w:rPr>
        <w:t>COOKIE POLICY</w:t>
      </w:r>
    </w:p>
    <w:p w14:paraId="4BB52E22" w14:textId="77777777" w:rsidR="009E5F6D" w:rsidRPr="00B23EE5" w:rsidRDefault="009E5F6D" w:rsidP="009E5F6D">
      <w:pPr>
        <w:pStyle w:val="Corpotesto"/>
        <w:widowControl/>
        <w:spacing w:after="0" w:line="276" w:lineRule="auto"/>
        <w:jc w:val="both"/>
        <w:rPr>
          <w:rFonts w:ascii="Garamond" w:hAnsi="Garamond" w:cs="Times New Roman"/>
          <w:b/>
          <w:bCs/>
          <w:color w:val="000000"/>
          <w:sz w:val="20"/>
          <w:szCs w:val="20"/>
        </w:rPr>
      </w:pPr>
    </w:p>
    <w:p w14:paraId="00B7B5C2" w14:textId="77777777" w:rsidR="009E5F6D" w:rsidRPr="00B23EE5" w:rsidRDefault="009E5F6D" w:rsidP="009E5F6D">
      <w:pPr>
        <w:pStyle w:val="Corpotesto"/>
        <w:widowControl/>
        <w:spacing w:after="0" w:line="276" w:lineRule="auto"/>
        <w:jc w:val="both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B23EE5">
        <w:rPr>
          <w:rFonts w:ascii="Garamond" w:hAnsi="Garamond" w:cs="Times New Roman"/>
          <w:b/>
          <w:bCs/>
          <w:color w:val="000000"/>
          <w:sz w:val="20"/>
          <w:szCs w:val="20"/>
        </w:rPr>
        <w:t>Definizioni e caratteristiche dei cookie.</w:t>
      </w:r>
    </w:p>
    <w:p w14:paraId="22C47A11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>Cookies e tecnologie affini sono informazioni che siti e app inviano o leggono sui tuoi dispositivi alla prima visita, per essere poi ritrasmesse agli stessi siti, app alla successiva visita. Proprio grazie a queste tecnologie i siti e le app ricordano azioni e preferenze (come, ad esempio, i dati di login, la lingua prescelta, le dimensioni dei caratteri, altre impostazioni di visualizzazione, ecc.) in modo che non debbano essere indicate nuovamente alla visita successiva.</w:t>
      </w:r>
    </w:p>
    <w:p w14:paraId="668BA68E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>Queste tecnologie sono utilizzate per eseguire autenticazioni informatiche, monitoraggio di sessioni e memorizzazione di informazioni riguardanti le attività degli utenti che accedono ad un servizio e possono contenere anche un codice identificativo unico che consente di tenere traccia della navigazione dell’utente all’interno del</w:t>
      </w:r>
      <w:r>
        <w:rPr>
          <w:rFonts w:ascii="Garamond" w:hAnsi="Garamond" w:cs="Times New Roman"/>
          <w:color w:val="000000"/>
          <w:sz w:val="20"/>
          <w:szCs w:val="20"/>
        </w:rPr>
        <w:t xml:space="preserve"> sito</w:t>
      </w: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 per finalità statistiche o pubblicitarie.</w:t>
      </w:r>
    </w:p>
    <w:p w14:paraId="16818CC3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>Vi sono</w:t>
      </w:r>
      <w:r>
        <w:rPr>
          <w:rFonts w:ascii="Garamond" w:hAnsi="Garamond" w:cs="Times New Roman"/>
          <w:color w:val="000000"/>
          <w:sz w:val="20"/>
          <w:szCs w:val="20"/>
        </w:rPr>
        <w:t>,</w:t>
      </w: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 infatti</w:t>
      </w:r>
      <w:r>
        <w:rPr>
          <w:rFonts w:ascii="Garamond" w:hAnsi="Garamond" w:cs="Times New Roman"/>
          <w:color w:val="000000"/>
          <w:sz w:val="20"/>
          <w:szCs w:val="20"/>
        </w:rPr>
        <w:t>,</w:t>
      </w: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 diverse tipologie di cookie che, a seconda delle loro caratteristiche e funzioni, potrebbero persistere sul tuo dispositivo per diversi periodi di tempo: i cosiddetti cookie di sessione, che sono automaticamente cancellati quando chiudi il browser</w:t>
      </w:r>
      <w:r>
        <w:rPr>
          <w:rFonts w:ascii="Garamond" w:hAnsi="Garamond" w:cs="Times New Roman"/>
          <w:color w:val="000000"/>
          <w:sz w:val="20"/>
          <w:szCs w:val="20"/>
        </w:rPr>
        <w:t xml:space="preserve"> o l’App</w:t>
      </w: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; e i cosiddetti cookie persistenti, che rimangono sul tuo dispositivo </w:t>
      </w:r>
      <w:r>
        <w:rPr>
          <w:rFonts w:ascii="Garamond" w:hAnsi="Garamond" w:cs="Times New Roman"/>
          <w:color w:val="000000"/>
          <w:sz w:val="20"/>
          <w:szCs w:val="20"/>
        </w:rPr>
        <w:t>per</w:t>
      </w: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 un </w:t>
      </w:r>
      <w:r>
        <w:rPr>
          <w:rFonts w:ascii="Garamond" w:hAnsi="Garamond" w:cs="Times New Roman"/>
          <w:color w:val="000000"/>
          <w:sz w:val="20"/>
          <w:szCs w:val="20"/>
        </w:rPr>
        <w:t xml:space="preserve">periodo di </w:t>
      </w:r>
      <w:r w:rsidRPr="00B23EE5">
        <w:rPr>
          <w:rFonts w:ascii="Garamond" w:hAnsi="Garamond" w:cs="Times New Roman"/>
          <w:color w:val="000000"/>
          <w:sz w:val="20"/>
          <w:szCs w:val="20"/>
        </w:rPr>
        <w:t>tempo prestabilito.</w:t>
      </w:r>
    </w:p>
    <w:p w14:paraId="0301D7AE" w14:textId="77777777" w:rsidR="009E5F6D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In linea con la normativa applicabile, il tuo preventivo consenso per l’uso dei cookie non è sempre richiesto. </w:t>
      </w:r>
    </w:p>
    <w:p w14:paraId="78BBE295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>In particolare, tale consenso non è richiesto per i “cookie tecnici”, es. quelli usati per il solo scopo di trasportare una comunicazione attraverso una rete di comunicazione elettronica o strettamente necessari per fornire un servizio espressamente richiesto dall’utente. In altre parole, i cookie che sono indispensabili per l’operatività di un sito</w:t>
      </w:r>
      <w:r>
        <w:rPr>
          <w:rFonts w:ascii="Garamond" w:hAnsi="Garamond" w:cs="Times New Roman"/>
          <w:color w:val="000000"/>
          <w:sz w:val="20"/>
          <w:szCs w:val="20"/>
        </w:rPr>
        <w:t xml:space="preserve"> o di </w:t>
      </w:r>
      <w:proofErr w:type="spellStart"/>
      <w:r>
        <w:rPr>
          <w:rFonts w:ascii="Garamond" w:hAnsi="Garamond" w:cs="Times New Roman"/>
          <w:color w:val="000000"/>
          <w:sz w:val="20"/>
          <w:szCs w:val="20"/>
        </w:rPr>
        <w:t>un’app</w:t>
      </w:r>
      <w:proofErr w:type="spellEnd"/>
      <w:r w:rsidRPr="00B23EE5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5AF06D0F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 xml:space="preserve">Il tuo preventivo consenso è invece richiesto per i cookie “analitici” non anonimizzati e per cookie di profilazione, es. quelli che forniscono analisi statistiche sull’utilizzo di un sito web </w:t>
      </w:r>
      <w:r>
        <w:rPr>
          <w:rFonts w:ascii="Garamond" w:hAnsi="Garamond" w:cs="Times New Roman"/>
          <w:color w:val="000000"/>
          <w:sz w:val="20"/>
          <w:szCs w:val="20"/>
        </w:rPr>
        <w:t xml:space="preserve">o di </w:t>
      </w:r>
      <w:proofErr w:type="spellStart"/>
      <w:r>
        <w:rPr>
          <w:rFonts w:ascii="Garamond" w:hAnsi="Garamond" w:cs="Times New Roman"/>
          <w:color w:val="000000"/>
          <w:sz w:val="20"/>
          <w:szCs w:val="20"/>
        </w:rPr>
        <w:t>un’app</w:t>
      </w:r>
      <w:proofErr w:type="spellEnd"/>
      <w:r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Pr="00B23EE5">
        <w:rPr>
          <w:rFonts w:ascii="Garamond" w:hAnsi="Garamond" w:cs="Times New Roman"/>
          <w:color w:val="000000"/>
          <w:sz w:val="20"/>
          <w:szCs w:val="20"/>
        </w:rPr>
        <w:t>o che creano profili di utenti per inviargli messaggi pubblicitari in linea con le preferenze che hanno espresso durante la navigazione.</w:t>
      </w:r>
    </w:p>
    <w:p w14:paraId="5494BDAD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93D7EE5" w14:textId="3E91EF5E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B23EE5">
        <w:rPr>
          <w:rFonts w:ascii="Garamond" w:hAnsi="Garamond" w:cs="Times New Roman"/>
          <w:b/>
          <w:bCs/>
          <w:color w:val="000000"/>
          <w:sz w:val="20"/>
          <w:szCs w:val="20"/>
        </w:rPr>
        <w:t>Cookie attivi sul</w:t>
      </w:r>
      <w:r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l’app </w:t>
      </w:r>
      <w:proofErr w:type="spellStart"/>
      <w:r>
        <w:rPr>
          <w:rFonts w:ascii="Garamond" w:hAnsi="Garamond" w:cs="Times New Roman"/>
          <w:b/>
          <w:bCs/>
          <w:color w:val="000000"/>
          <w:sz w:val="20"/>
          <w:szCs w:val="20"/>
        </w:rPr>
        <w:t>m</w:t>
      </w:r>
      <w:r>
        <w:rPr>
          <w:rFonts w:ascii="Garamond" w:hAnsi="Garamond" w:cs="Times New Roman"/>
          <w:b/>
          <w:bCs/>
          <w:color w:val="000000"/>
          <w:sz w:val="20"/>
          <w:szCs w:val="20"/>
        </w:rPr>
        <w:t>yProtecto</w:t>
      </w:r>
      <w:proofErr w:type="spellEnd"/>
    </w:p>
    <w:p w14:paraId="773A0A5A" w14:textId="21E1FC91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contextualSpacing/>
        <w:jc w:val="both"/>
        <w:rPr>
          <w:rFonts w:ascii="Garamond" w:hAnsi="Garamond" w:cs="Times New Roman"/>
          <w:color w:val="156082" w:themeColor="accent1"/>
          <w:sz w:val="20"/>
          <w:szCs w:val="20"/>
          <w:u w:val="single"/>
        </w:rPr>
      </w:pPr>
      <w:r w:rsidRPr="00B23EE5">
        <w:rPr>
          <w:rFonts w:ascii="Garamond" w:hAnsi="Garamond" w:cs="Times New Roman"/>
          <w:color w:val="000000"/>
          <w:sz w:val="20"/>
          <w:szCs w:val="20"/>
        </w:rPr>
        <w:t>Durante l</w:t>
      </w:r>
      <w:r>
        <w:rPr>
          <w:rFonts w:ascii="Garamond" w:hAnsi="Garamond" w:cs="Times New Roman"/>
          <w:color w:val="000000"/>
          <w:sz w:val="20"/>
          <w:szCs w:val="20"/>
        </w:rPr>
        <w:t xml:space="preserve">’utilizzo dell’App </w:t>
      </w:r>
      <w:proofErr w:type="spellStart"/>
      <w:r>
        <w:rPr>
          <w:rFonts w:ascii="Garamond" w:hAnsi="Garamond" w:cs="Times New Roman"/>
          <w:color w:val="000000"/>
          <w:sz w:val="20"/>
          <w:szCs w:val="20"/>
        </w:rPr>
        <w:t>m</w:t>
      </w:r>
      <w:r>
        <w:rPr>
          <w:rFonts w:ascii="Garamond" w:hAnsi="Garamond" w:cs="Times New Roman"/>
          <w:color w:val="000000"/>
          <w:sz w:val="20"/>
          <w:szCs w:val="20"/>
        </w:rPr>
        <w:t>yProtecto</w:t>
      </w:r>
      <w:proofErr w:type="spellEnd"/>
      <w:r w:rsidRPr="00CB446C">
        <w:rPr>
          <w:rFonts w:ascii="Garamond" w:hAnsi="Garamond" w:cs="Times New Roman"/>
          <w:color w:val="156082" w:themeColor="accent1"/>
          <w:sz w:val="20"/>
          <w:szCs w:val="20"/>
        </w:rPr>
        <w:t xml:space="preserve"> </w:t>
      </w:r>
      <w:r w:rsidRPr="00B23EE5">
        <w:rPr>
          <w:rFonts w:ascii="Garamond" w:hAnsi="Garamond" w:cs="Times New Roman"/>
          <w:color w:val="000000"/>
          <w:sz w:val="20"/>
          <w:szCs w:val="20"/>
        </w:rPr>
        <w:t>riceverai i seguenti cookie:</w:t>
      </w:r>
    </w:p>
    <w:p w14:paraId="08AC25DF" w14:textId="77777777" w:rsidR="009E5F6D" w:rsidRPr="00B23EE5" w:rsidRDefault="009E5F6D" w:rsidP="009E5F6D">
      <w:pPr>
        <w:pStyle w:val="Corpotesto"/>
        <w:widowControl/>
        <w:shd w:val="clear" w:color="auto" w:fill="FFFFFF"/>
        <w:spacing w:after="0" w:line="276" w:lineRule="auto"/>
        <w:contextualSpacing/>
        <w:jc w:val="both"/>
        <w:rPr>
          <w:rFonts w:ascii="Garamond" w:hAnsi="Garamond" w:cs="Times New Roman"/>
          <w:color w:val="000000"/>
          <w:sz w:val="20"/>
          <w:szCs w:val="20"/>
        </w:rPr>
      </w:pPr>
    </w:p>
    <w:tbl>
      <w:tblPr>
        <w:tblW w:w="96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928"/>
        <w:gridCol w:w="1927"/>
        <w:gridCol w:w="1928"/>
        <w:gridCol w:w="1926"/>
      </w:tblGrid>
      <w:tr w:rsidR="009E5F6D" w:rsidRPr="00B23EE5" w14:paraId="69C4BB12" w14:textId="77777777" w:rsidTr="00145A56">
        <w:trPr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8333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23EE5">
              <w:rPr>
                <w:rFonts w:ascii="Garamond" w:hAnsi="Garamond"/>
                <w:b/>
                <w:bCs/>
                <w:sz w:val="16"/>
                <w:szCs w:val="16"/>
              </w:rPr>
              <w:t>Categoria cui appartiene il cookie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7154A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23EE5">
              <w:rPr>
                <w:rFonts w:ascii="Garamond" w:hAnsi="Garamond"/>
                <w:b/>
                <w:bCs/>
                <w:sz w:val="16"/>
                <w:szCs w:val="16"/>
              </w:rPr>
              <w:t>Nome del cookie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8A8F2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23EE5">
              <w:rPr>
                <w:rFonts w:ascii="Garamond" w:hAnsi="Garamond"/>
                <w:b/>
                <w:bCs/>
                <w:sz w:val="16"/>
                <w:szCs w:val="16"/>
              </w:rPr>
              <w:t>Chi è il proprietario del cookie?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64FCA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23EE5">
              <w:rPr>
                <w:rFonts w:ascii="Garamond" w:hAnsi="Garamond"/>
                <w:b/>
                <w:bCs/>
                <w:sz w:val="16"/>
                <w:szCs w:val="16"/>
              </w:rPr>
              <w:t>Funzione del cookie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FC63B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23EE5">
              <w:rPr>
                <w:rFonts w:ascii="Garamond" w:hAnsi="Garamond"/>
                <w:b/>
                <w:bCs/>
                <w:sz w:val="16"/>
                <w:szCs w:val="16"/>
              </w:rPr>
              <w:t>Tempo di permanenza sul dispositivo dell’utente</w:t>
            </w:r>
          </w:p>
        </w:tc>
      </w:tr>
      <w:tr w:rsidR="009E5F6D" w:rsidRPr="00B23EE5" w14:paraId="27DFEF63" w14:textId="77777777" w:rsidTr="00145A56">
        <w:trPr>
          <w:trHeight w:val="1179"/>
          <w:jc w:val="center"/>
        </w:trPr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821F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Necessari, di sessione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BE46" w14:textId="77777777" w:rsidR="009E5F6D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Sessionid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D4331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Django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79EBE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C71A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Fino alla fine della sessione.</w:t>
            </w:r>
          </w:p>
        </w:tc>
      </w:tr>
      <w:tr w:rsidR="009E5F6D" w:rsidRPr="00B23EE5" w14:paraId="2B5DC02A" w14:textId="77777777" w:rsidTr="00145A56">
        <w:trPr>
          <w:trHeight w:val="1179"/>
          <w:jc w:val="center"/>
        </w:trPr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F729E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 w:rsidRPr="00B23EE5">
              <w:rPr>
                <w:rFonts w:ascii="Garamond" w:hAnsi="Garamond"/>
                <w:sz w:val="16"/>
                <w:szCs w:val="16"/>
              </w:rPr>
              <w:t>Necessari</w:t>
            </w:r>
            <w:r>
              <w:rPr>
                <w:rFonts w:ascii="Garamond" w:hAnsi="Garamond"/>
                <w:sz w:val="16"/>
                <w:szCs w:val="16"/>
              </w:rPr>
              <w:t>, tecnici</w:t>
            </w:r>
          </w:p>
          <w:p w14:paraId="010D0672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CFE3B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CSRF Token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20DD4" w14:textId="77777777" w:rsidR="009E5F6D" w:rsidRPr="00B23EE5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Django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94EB6" w14:textId="77777777" w:rsidR="009E5F6D" w:rsidRPr="006B3FC1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</w:t>
            </w:r>
            <w:r w:rsidRPr="006B3FC1">
              <w:rPr>
                <w:rFonts w:ascii="Garamond" w:hAnsi="Garamond"/>
                <w:sz w:val="16"/>
                <w:szCs w:val="16"/>
              </w:rPr>
              <w:t>rotegge l</w:t>
            </w:r>
            <w:r>
              <w:rPr>
                <w:rFonts w:ascii="Garamond" w:hAnsi="Garamond"/>
                <w:sz w:val="16"/>
                <w:szCs w:val="16"/>
              </w:rPr>
              <w:t>’Applicazione</w:t>
            </w:r>
            <w:r w:rsidRPr="006B3FC1">
              <w:rPr>
                <w:rFonts w:ascii="Garamond" w:hAnsi="Garamond"/>
                <w:sz w:val="16"/>
                <w:szCs w:val="16"/>
              </w:rPr>
              <w:t xml:space="preserve"> dagli attacchi </w:t>
            </w:r>
            <w:r w:rsidRPr="006B3FC1">
              <w:rPr>
                <w:rStyle w:val="Enfasicorsivo"/>
                <w:rFonts w:ascii="Garamond" w:hAnsi="Garamond"/>
                <w:sz w:val="16"/>
                <w:szCs w:val="16"/>
              </w:rPr>
              <w:t xml:space="preserve">Cross-Site </w:t>
            </w:r>
            <w:proofErr w:type="spellStart"/>
            <w:r w:rsidRPr="006B3FC1">
              <w:rPr>
                <w:rStyle w:val="Enfasicorsivo"/>
                <w:rFonts w:ascii="Garamond" w:hAnsi="Garamond"/>
                <w:sz w:val="16"/>
                <w:szCs w:val="16"/>
              </w:rPr>
              <w:t>Request</w:t>
            </w:r>
            <w:proofErr w:type="spellEnd"/>
            <w:r w:rsidRPr="006B3FC1">
              <w:rPr>
                <w:rStyle w:val="Enfasicorsivo"/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B3FC1">
              <w:rPr>
                <w:rStyle w:val="Enfasicorsivo"/>
                <w:rFonts w:ascii="Garamond" w:hAnsi="Garamond"/>
                <w:sz w:val="16"/>
                <w:szCs w:val="16"/>
              </w:rPr>
              <w:t>Forgery</w:t>
            </w:r>
            <w:proofErr w:type="spellEnd"/>
            <w:r w:rsidRPr="006B3FC1">
              <w:rPr>
                <w:rFonts w:ascii="Garamond" w:hAnsi="Garamond" w:cs="Arial"/>
                <w:color w:val="0A0A0A"/>
                <w:sz w:val="16"/>
                <w:szCs w:val="16"/>
                <w:shd w:val="clear" w:color="auto" w:fill="FFFFFF"/>
              </w:rPr>
              <w:t xml:space="preserve">. </w:t>
            </w:r>
            <w:r>
              <w:rPr>
                <w:rFonts w:ascii="Garamond" w:hAnsi="Garamond" w:cs="Arial"/>
                <w:color w:val="0A0A0A"/>
                <w:sz w:val="16"/>
                <w:szCs w:val="16"/>
                <w:shd w:val="clear" w:color="auto" w:fill="FFFFFF"/>
              </w:rPr>
              <w:t>Serve a g</w:t>
            </w:r>
            <w:r w:rsidRPr="006B3FC1">
              <w:rPr>
                <w:rFonts w:ascii="Garamond" w:hAnsi="Garamond" w:cs="Arial"/>
                <w:color w:val="0A0A0A"/>
                <w:sz w:val="16"/>
                <w:szCs w:val="16"/>
                <w:shd w:val="clear" w:color="auto" w:fill="FFFFFF"/>
              </w:rPr>
              <w:t>aranti</w:t>
            </w:r>
            <w:r>
              <w:rPr>
                <w:rFonts w:ascii="Garamond" w:hAnsi="Garamond" w:cs="Arial"/>
                <w:color w:val="0A0A0A"/>
                <w:sz w:val="16"/>
                <w:szCs w:val="16"/>
                <w:shd w:val="clear" w:color="auto" w:fill="FFFFFF"/>
              </w:rPr>
              <w:t>r</w:t>
            </w:r>
            <w:r w:rsidRPr="006B3FC1">
              <w:rPr>
                <w:rFonts w:ascii="Garamond" w:hAnsi="Garamond" w:cs="Arial"/>
                <w:color w:val="0A0A0A"/>
                <w:sz w:val="16"/>
                <w:szCs w:val="16"/>
                <w:shd w:val="clear" w:color="auto" w:fill="FFFFFF"/>
              </w:rPr>
              <w:t>e che l'azione provenga da un utente autenticato e legittimo, impedendo a malintenzionati di eseguire azioni indesiderate a suo nome</w:t>
            </w:r>
            <w:r>
              <w:rPr>
                <w:rFonts w:ascii="Garamond" w:hAnsi="Garamond" w:cs="Arial"/>
                <w:color w:val="0A0A0A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8E03" w14:textId="77777777" w:rsidR="009E5F6D" w:rsidRPr="006B3FC1" w:rsidRDefault="009E5F6D" w:rsidP="00145A56">
            <w:pPr>
              <w:pStyle w:val="TableContents"/>
              <w:jc w:val="center"/>
              <w:rPr>
                <w:rFonts w:ascii="Garamond" w:hAnsi="Garamond"/>
                <w:sz w:val="16"/>
                <w:szCs w:val="16"/>
              </w:rPr>
            </w:pPr>
            <w:r w:rsidRPr="009F67B9">
              <w:rPr>
                <w:rFonts w:ascii="Garamond" w:hAnsi="Garamond"/>
                <w:sz w:val="16"/>
                <w:szCs w:val="16"/>
                <w:highlight w:val="yellow"/>
              </w:rPr>
              <w:t>--</w:t>
            </w:r>
          </w:p>
        </w:tc>
      </w:tr>
    </w:tbl>
    <w:p w14:paraId="46A1D224" w14:textId="77777777" w:rsidR="009E5F6D" w:rsidRPr="00B23EE5" w:rsidRDefault="009E5F6D" w:rsidP="009E5F6D">
      <w:pPr>
        <w:rPr>
          <w:rFonts w:ascii="Garamond" w:hAnsi="Garamond" w:cs="Times New Roman"/>
          <w:sz w:val="20"/>
          <w:szCs w:val="20"/>
        </w:rPr>
      </w:pPr>
    </w:p>
    <w:p w14:paraId="49078279" w14:textId="77777777" w:rsidR="009E5F6D" w:rsidRPr="00E700C7" w:rsidRDefault="009E5F6D" w:rsidP="009E5F6D">
      <w:pPr>
        <w:pStyle w:val="Corpotesto"/>
        <w:widowControl/>
        <w:shd w:val="clear" w:color="auto" w:fill="FFFFFF"/>
        <w:spacing w:after="0" w:line="276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E700C7">
        <w:rPr>
          <w:rFonts w:ascii="Garamond" w:hAnsi="Garamond" w:cs="Times New Roman"/>
          <w:b/>
          <w:bCs/>
          <w:color w:val="000000"/>
          <w:sz w:val="20"/>
          <w:szCs w:val="20"/>
        </w:rPr>
        <w:t>Come impostare le preferenze cookie</w:t>
      </w:r>
    </w:p>
    <w:p w14:paraId="40253C2A" w14:textId="0CECC798" w:rsidR="009E5F6D" w:rsidRPr="008C091F" w:rsidRDefault="009E5F6D" w:rsidP="009E5F6D">
      <w:pPr>
        <w:pStyle w:val="Corpotesto"/>
        <w:widowControl/>
        <w:shd w:val="clear" w:color="auto" w:fill="FFFFFF"/>
        <w:spacing w:after="0" w:line="276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E700C7">
        <w:rPr>
          <w:rFonts w:ascii="Garamond" w:hAnsi="Garamond" w:cs="Times New Roman"/>
          <w:color w:val="000000"/>
          <w:sz w:val="20"/>
          <w:szCs w:val="20"/>
        </w:rPr>
        <w:t xml:space="preserve">L’app </w:t>
      </w:r>
      <w:proofErr w:type="spellStart"/>
      <w:r>
        <w:rPr>
          <w:rFonts w:ascii="Garamond" w:hAnsi="Garamond" w:cs="Times New Roman"/>
          <w:color w:val="000000"/>
          <w:sz w:val="20"/>
          <w:szCs w:val="20"/>
        </w:rPr>
        <w:t>m</w:t>
      </w:r>
      <w:r w:rsidRPr="00E700C7">
        <w:rPr>
          <w:rFonts w:ascii="Garamond" w:hAnsi="Garamond" w:cs="Times New Roman"/>
          <w:color w:val="000000"/>
          <w:sz w:val="20"/>
          <w:szCs w:val="20"/>
        </w:rPr>
        <w:t>yProtecto</w:t>
      </w:r>
      <w:proofErr w:type="spellEnd"/>
      <w:r w:rsidRPr="00E700C7">
        <w:rPr>
          <w:rFonts w:ascii="Garamond" w:hAnsi="Garamond" w:cs="Times New Roman"/>
          <w:color w:val="000000"/>
          <w:sz w:val="20"/>
          <w:szCs w:val="20"/>
        </w:rPr>
        <w:t xml:space="preserve"> utilizza soltanto cookie necessari a garantirne il funzionamento e la sicurezza</w:t>
      </w:r>
      <w:r>
        <w:rPr>
          <w:rFonts w:ascii="Garamond" w:hAnsi="Garamond" w:cs="Times New Roman"/>
          <w:color w:val="000000"/>
          <w:sz w:val="20"/>
          <w:szCs w:val="20"/>
        </w:rPr>
        <w:t>;</w:t>
      </w:r>
      <w:r w:rsidRPr="00E700C7">
        <w:rPr>
          <w:rFonts w:ascii="Garamond" w:hAnsi="Garamond" w:cs="Times New Roman"/>
          <w:color w:val="000000"/>
          <w:sz w:val="20"/>
          <w:szCs w:val="20"/>
        </w:rPr>
        <w:t xml:space="preserve"> pertanto</w:t>
      </w:r>
      <w:r>
        <w:rPr>
          <w:rFonts w:ascii="Garamond" w:hAnsi="Garamond" w:cs="Times New Roman"/>
          <w:color w:val="000000"/>
          <w:sz w:val="20"/>
          <w:szCs w:val="20"/>
        </w:rPr>
        <w:t>,</w:t>
      </w:r>
      <w:r w:rsidRPr="00E700C7">
        <w:rPr>
          <w:rFonts w:ascii="Garamond" w:hAnsi="Garamond" w:cs="Times New Roman"/>
          <w:color w:val="000000"/>
          <w:sz w:val="20"/>
          <w:szCs w:val="20"/>
        </w:rPr>
        <w:t xml:space="preserve"> tal</w:t>
      </w:r>
      <w:r>
        <w:rPr>
          <w:rFonts w:ascii="Garamond" w:hAnsi="Garamond" w:cs="Times New Roman"/>
          <w:color w:val="000000"/>
          <w:sz w:val="20"/>
          <w:szCs w:val="20"/>
        </w:rPr>
        <w:t>i</w:t>
      </w:r>
      <w:r w:rsidRPr="00E700C7">
        <w:rPr>
          <w:rFonts w:ascii="Garamond" w:hAnsi="Garamond" w:cs="Times New Roman"/>
          <w:color w:val="000000"/>
          <w:sz w:val="20"/>
          <w:szCs w:val="20"/>
        </w:rPr>
        <w:t xml:space="preserve"> cookie non possono essere disattivati</w:t>
      </w:r>
      <w:r>
        <w:rPr>
          <w:rFonts w:ascii="Garamond" w:hAnsi="Garamond" w:cs="Times New Roman"/>
          <w:color w:val="000000"/>
          <w:sz w:val="20"/>
          <w:szCs w:val="20"/>
        </w:rPr>
        <w:t xml:space="preserve"> ed i connessi trattamenti di dati personali sono obbligatori per poter utilizzare l’App</w:t>
      </w:r>
      <w:r w:rsidRPr="00E700C7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6F81F9C9" w14:textId="77777777" w:rsidR="009E5F6D" w:rsidRPr="00B23EE5" w:rsidRDefault="009E5F6D" w:rsidP="009E5F6D">
      <w:pPr>
        <w:pStyle w:val="Corpotesto"/>
        <w:widowControl/>
        <w:spacing w:after="0" w:line="276" w:lineRule="auto"/>
        <w:jc w:val="center"/>
        <w:rPr>
          <w:rFonts w:ascii="Garamond" w:hAnsi="Garamond" w:cs="Times New Roman"/>
          <w:sz w:val="20"/>
          <w:szCs w:val="20"/>
        </w:rPr>
      </w:pPr>
    </w:p>
    <w:p w14:paraId="68588EC0" w14:textId="5DBA6B3E" w:rsidR="009E5F6D" w:rsidRPr="00B23EE5" w:rsidRDefault="009E5F6D" w:rsidP="009E5F6D">
      <w:pPr>
        <w:pStyle w:val="Standard"/>
        <w:jc w:val="right"/>
        <w:rPr>
          <w:rFonts w:ascii="Garamond" w:hAnsi="Garamond"/>
          <w:sz w:val="20"/>
          <w:szCs w:val="20"/>
        </w:rPr>
      </w:pPr>
    </w:p>
    <w:p w14:paraId="286949D2" w14:textId="77777777" w:rsidR="009E5F6D" w:rsidRPr="00B23EE5" w:rsidRDefault="009E5F6D" w:rsidP="009E5F6D">
      <w:pPr>
        <w:pStyle w:val="Standard"/>
        <w:rPr>
          <w:rFonts w:ascii="Garamond" w:hAnsi="Garamond"/>
          <w:sz w:val="20"/>
          <w:szCs w:val="20"/>
        </w:rPr>
      </w:pPr>
    </w:p>
    <w:p w14:paraId="422BF8A0" w14:textId="77777777" w:rsidR="000212B7" w:rsidRDefault="000212B7"/>
    <w:sectPr w:rsidR="00021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6D"/>
    <w:rsid w:val="000212B7"/>
    <w:rsid w:val="001B06BE"/>
    <w:rsid w:val="007A0EC8"/>
    <w:rsid w:val="008340AB"/>
    <w:rsid w:val="00845E72"/>
    <w:rsid w:val="009E5F6D"/>
    <w:rsid w:val="00A32B7B"/>
    <w:rsid w:val="00A71CF5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EAAFB"/>
  <w15:chartTrackingRefBased/>
  <w15:docId w15:val="{8D7AF47C-CD75-A247-82A0-6B72D7F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F6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F6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5F6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5F6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5F6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5F6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5F6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5F6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5F6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5F6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5F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5F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5F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5F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5F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5F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5F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E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5F6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5F6D"/>
    <w:pPr>
      <w:widowControl/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5F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5F6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E5F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5F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5F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5F6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qFormat/>
    <w:rsid w:val="009E5F6D"/>
    <w:rPr>
      <w:b/>
      <w:bCs/>
    </w:rPr>
  </w:style>
  <w:style w:type="character" w:styleId="Enfasicorsivo">
    <w:name w:val="Emphasis"/>
    <w:uiPriority w:val="20"/>
    <w:qFormat/>
    <w:rsid w:val="009E5F6D"/>
    <w:rPr>
      <w:i/>
      <w:iCs/>
    </w:rPr>
  </w:style>
  <w:style w:type="paragraph" w:styleId="Corpotesto">
    <w:name w:val="Body Text"/>
    <w:basedOn w:val="Normale"/>
    <w:link w:val="CorpotestoCarattere"/>
    <w:rsid w:val="009E5F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E5F6D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F6D"/>
    <w:rPr>
      <w:sz w:val="16"/>
      <w:szCs w:val="16"/>
    </w:rPr>
  </w:style>
  <w:style w:type="paragraph" w:customStyle="1" w:styleId="TableContents">
    <w:name w:val="Table Contents"/>
    <w:basedOn w:val="Normale"/>
    <w:rsid w:val="009E5F6D"/>
    <w:pPr>
      <w:suppressLineNumbers/>
      <w:suppressAutoHyphens w:val="0"/>
      <w:autoSpaceDN w:val="0"/>
      <w:textAlignment w:val="baseline"/>
    </w:pPr>
    <w:rPr>
      <w:rFonts w:ascii="Liberation Serif" w:eastAsia="NSimSun" w:hAnsi="Liberation Serif" w:cs="Lucida Sans"/>
      <w:kern w:val="3"/>
      <w:lang w:eastAsia="zh-CN"/>
    </w:rPr>
  </w:style>
  <w:style w:type="paragraph" w:customStyle="1" w:styleId="Standard">
    <w:name w:val="Standard"/>
    <w:rsid w:val="009E5F6D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Fioravanti</dc:creator>
  <cp:keywords/>
  <dc:description/>
  <cp:lastModifiedBy>Fabio Fioravanti</cp:lastModifiedBy>
  <cp:revision>1</cp:revision>
  <dcterms:created xsi:type="dcterms:W3CDTF">2026-04-09T09:51:00Z</dcterms:created>
  <dcterms:modified xsi:type="dcterms:W3CDTF">2026-04-09T09:53:00Z</dcterms:modified>
</cp:coreProperties>
</file>